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71BE1" w14:textId="77777777" w:rsidR="00FC02E8" w:rsidRPr="001B0615" w:rsidRDefault="00FC02E8" w:rsidP="00FC02E8">
      <w:pPr>
        <w:jc w:val="center"/>
        <w:rPr>
          <w:b/>
          <w:bCs/>
          <w:sz w:val="28"/>
          <w:szCs w:val="28"/>
        </w:rPr>
      </w:pPr>
      <w:r w:rsidRPr="001B0615">
        <w:rPr>
          <w:b/>
          <w:bCs/>
          <w:sz w:val="28"/>
          <w:szCs w:val="28"/>
        </w:rPr>
        <w:t>PLEIN AIR DAUPHIN ISLAND PAINT OUT</w:t>
      </w:r>
    </w:p>
    <w:p w14:paraId="6725471A" w14:textId="690BE5AC" w:rsidR="00FC02E8" w:rsidRDefault="00FC02E8" w:rsidP="00FC02E8">
      <w:pPr>
        <w:jc w:val="center"/>
        <w:rPr>
          <w:b/>
          <w:bCs/>
        </w:rPr>
      </w:pPr>
      <w:r>
        <w:rPr>
          <w:b/>
          <w:bCs/>
        </w:rPr>
        <w:t xml:space="preserve">April </w:t>
      </w:r>
      <w:r>
        <w:rPr>
          <w:b/>
          <w:bCs/>
        </w:rPr>
        <w:t>26, 27 and 28, 2024</w:t>
      </w:r>
    </w:p>
    <w:p w14:paraId="1C258B69" w14:textId="77777777" w:rsidR="00FC02E8" w:rsidRPr="00077236" w:rsidRDefault="00FC02E8" w:rsidP="00FC02E8">
      <w:pPr>
        <w:jc w:val="center"/>
        <w:rPr>
          <w:b/>
          <w:bCs/>
          <w:sz w:val="24"/>
          <w:szCs w:val="24"/>
        </w:rPr>
      </w:pPr>
      <w:r w:rsidRPr="00077236">
        <w:rPr>
          <w:b/>
          <w:bCs/>
          <w:sz w:val="24"/>
          <w:szCs w:val="24"/>
        </w:rPr>
        <w:t>TERMS AND CONDITIONS</w:t>
      </w:r>
    </w:p>
    <w:p w14:paraId="67620240" w14:textId="5866A234" w:rsidR="00FC02E8" w:rsidRDefault="00FC02E8" w:rsidP="00FC02E8">
      <w:pPr>
        <w:rPr>
          <w:b/>
          <w:bCs/>
          <w:sz w:val="20"/>
          <w:szCs w:val="20"/>
        </w:rPr>
      </w:pPr>
      <w:r w:rsidRPr="00077236">
        <w:rPr>
          <w:b/>
          <w:bCs/>
          <w:sz w:val="20"/>
          <w:szCs w:val="20"/>
        </w:rPr>
        <w:t xml:space="preserve">DATES AND TIMES:  </w:t>
      </w:r>
      <w:r>
        <w:rPr>
          <w:sz w:val="20"/>
          <w:szCs w:val="20"/>
        </w:rPr>
        <w:t>Check-in</w:t>
      </w:r>
      <w:r w:rsidRPr="00077236">
        <w:rPr>
          <w:sz w:val="20"/>
          <w:szCs w:val="20"/>
        </w:rPr>
        <w:t xml:space="preserve"> at the </w:t>
      </w:r>
      <w:r>
        <w:rPr>
          <w:sz w:val="20"/>
          <w:szCs w:val="20"/>
        </w:rPr>
        <w:t>G</w:t>
      </w:r>
      <w:r w:rsidRPr="00077236">
        <w:rPr>
          <w:sz w:val="20"/>
          <w:szCs w:val="20"/>
        </w:rPr>
        <w:t xml:space="preserve">allery </w:t>
      </w:r>
      <w:r>
        <w:rPr>
          <w:sz w:val="20"/>
          <w:szCs w:val="20"/>
        </w:rPr>
        <w:t xml:space="preserve">begins </w:t>
      </w:r>
      <w:r w:rsidRPr="00077236">
        <w:rPr>
          <w:sz w:val="20"/>
          <w:szCs w:val="20"/>
        </w:rPr>
        <w:t>at 8</w:t>
      </w:r>
      <w:r>
        <w:rPr>
          <w:sz w:val="20"/>
          <w:szCs w:val="20"/>
        </w:rPr>
        <w:t xml:space="preserve">:30 </w:t>
      </w:r>
      <w:r w:rsidRPr="00077236">
        <w:rPr>
          <w:sz w:val="20"/>
          <w:szCs w:val="20"/>
        </w:rPr>
        <w:t xml:space="preserve">a.m. on Friday, April </w:t>
      </w:r>
      <w:r>
        <w:rPr>
          <w:sz w:val="20"/>
          <w:szCs w:val="20"/>
        </w:rPr>
        <w:t>26</w:t>
      </w:r>
      <w:r>
        <w:rPr>
          <w:sz w:val="20"/>
          <w:szCs w:val="20"/>
        </w:rPr>
        <w:t xml:space="preserve"> and will continue through</w:t>
      </w:r>
      <w:r>
        <w:rPr>
          <w:sz w:val="20"/>
          <w:szCs w:val="20"/>
        </w:rPr>
        <w:t xml:space="preserve"> Saturday morning, April 27</w:t>
      </w:r>
      <w:r>
        <w:rPr>
          <w:sz w:val="20"/>
          <w:szCs w:val="20"/>
        </w:rPr>
        <w:t>.</w:t>
      </w:r>
      <w:r w:rsidRPr="00077236">
        <w:rPr>
          <w:sz w:val="20"/>
          <w:szCs w:val="20"/>
        </w:rPr>
        <w:t xml:space="preserve"> </w:t>
      </w:r>
      <w:r>
        <w:rPr>
          <w:sz w:val="20"/>
          <w:szCs w:val="20"/>
        </w:rPr>
        <w:t xml:space="preserve">The gallery will open for check-in at 8:30 </w:t>
      </w:r>
      <w:r w:rsidR="00531E5C">
        <w:rPr>
          <w:sz w:val="20"/>
          <w:szCs w:val="20"/>
        </w:rPr>
        <w:t>a.m.</w:t>
      </w:r>
      <w:r>
        <w:rPr>
          <w:sz w:val="20"/>
          <w:szCs w:val="20"/>
        </w:rPr>
        <w:t xml:space="preserve"> each day and close at 5:00 p.m.  Participating artists</w:t>
      </w:r>
      <w:r w:rsidRPr="00077236">
        <w:rPr>
          <w:sz w:val="20"/>
          <w:szCs w:val="20"/>
        </w:rPr>
        <w:t xml:space="preserve"> must check in, have canvases or other supports </w:t>
      </w:r>
      <w:r w:rsidR="00531E5C">
        <w:rPr>
          <w:sz w:val="20"/>
          <w:szCs w:val="20"/>
        </w:rPr>
        <w:t>pre-</w:t>
      </w:r>
      <w:r w:rsidRPr="00077236">
        <w:rPr>
          <w:sz w:val="20"/>
          <w:szCs w:val="20"/>
        </w:rPr>
        <w:t>stamped and pick up their information packet</w:t>
      </w:r>
      <w:r>
        <w:rPr>
          <w:sz w:val="20"/>
          <w:szCs w:val="20"/>
        </w:rPr>
        <w:t>s before heading out to paint</w:t>
      </w:r>
      <w:r w:rsidRPr="00077236">
        <w:rPr>
          <w:sz w:val="20"/>
          <w:szCs w:val="20"/>
        </w:rPr>
        <w:t xml:space="preserve">.  </w:t>
      </w:r>
      <w:r>
        <w:rPr>
          <w:sz w:val="20"/>
          <w:szCs w:val="20"/>
        </w:rPr>
        <w:t>All supports</w:t>
      </w:r>
      <w:r w:rsidRPr="00077236">
        <w:rPr>
          <w:sz w:val="20"/>
          <w:szCs w:val="20"/>
        </w:rPr>
        <w:t xml:space="preserve"> must be pre-stamped to be eligible for exhibit, judging or sale in the wet paint sale. </w:t>
      </w:r>
      <w:r w:rsidR="00531E5C">
        <w:rPr>
          <w:b/>
          <w:bCs/>
          <w:sz w:val="20"/>
          <w:szCs w:val="20"/>
        </w:rPr>
        <w:t>PLEASE NOTE</w:t>
      </w:r>
      <w:r w:rsidR="000A369D">
        <w:rPr>
          <w:b/>
          <w:bCs/>
          <w:sz w:val="20"/>
          <w:szCs w:val="20"/>
        </w:rPr>
        <w:t xml:space="preserve"> THIS CHANGE IN PROCEDURE FROM PAST YEARS</w:t>
      </w:r>
      <w:r w:rsidR="00531E5C">
        <w:rPr>
          <w:b/>
          <w:bCs/>
          <w:sz w:val="20"/>
          <w:szCs w:val="20"/>
        </w:rPr>
        <w:t xml:space="preserve">: </w:t>
      </w:r>
      <w:r w:rsidRPr="00077236">
        <w:rPr>
          <w:sz w:val="20"/>
          <w:szCs w:val="20"/>
        </w:rPr>
        <w:t xml:space="preserve"> </w:t>
      </w:r>
      <w:r w:rsidRPr="00403894">
        <w:rPr>
          <w:b/>
          <w:bCs/>
          <w:sz w:val="20"/>
          <w:szCs w:val="20"/>
        </w:rPr>
        <w:t xml:space="preserve">Artwork must be </w:t>
      </w:r>
      <w:r>
        <w:rPr>
          <w:b/>
          <w:bCs/>
          <w:sz w:val="20"/>
          <w:szCs w:val="20"/>
        </w:rPr>
        <w:t>submitted to</w:t>
      </w:r>
      <w:r w:rsidRPr="00403894">
        <w:rPr>
          <w:b/>
          <w:bCs/>
          <w:sz w:val="20"/>
          <w:szCs w:val="20"/>
        </w:rPr>
        <w:t xml:space="preserve"> the wet room in the Gallery </w:t>
      </w:r>
      <w:r>
        <w:rPr>
          <w:b/>
          <w:bCs/>
          <w:sz w:val="20"/>
          <w:szCs w:val="20"/>
        </w:rPr>
        <w:t>by 5 p.m. Saturday, April 27</w:t>
      </w:r>
      <w:r w:rsidRPr="00403894">
        <w:rPr>
          <w:b/>
          <w:bCs/>
          <w:sz w:val="20"/>
          <w:szCs w:val="20"/>
        </w:rPr>
        <w:t xml:space="preserve"> to be eligible for awards.</w:t>
      </w:r>
    </w:p>
    <w:p w14:paraId="35FD398D" w14:textId="63D16809" w:rsidR="00FC02E8" w:rsidRPr="00077236" w:rsidRDefault="00FC02E8" w:rsidP="00FC02E8">
      <w:pPr>
        <w:rPr>
          <w:sz w:val="20"/>
          <w:szCs w:val="20"/>
        </w:rPr>
      </w:pPr>
      <w:r>
        <w:rPr>
          <w:b/>
          <w:bCs/>
          <w:sz w:val="20"/>
          <w:szCs w:val="20"/>
        </w:rPr>
        <w:t xml:space="preserve">RECEPTION: </w:t>
      </w:r>
      <w:r w:rsidR="00531E5C">
        <w:rPr>
          <w:b/>
          <w:bCs/>
          <w:sz w:val="20"/>
          <w:szCs w:val="20"/>
        </w:rPr>
        <w:t xml:space="preserve"> </w:t>
      </w:r>
      <w:r w:rsidR="000A369D">
        <w:rPr>
          <w:sz w:val="20"/>
          <w:szCs w:val="20"/>
        </w:rPr>
        <w:t>An informal meet and greet reception</w:t>
      </w:r>
      <w:r w:rsidR="00744DB2">
        <w:rPr>
          <w:sz w:val="20"/>
          <w:szCs w:val="20"/>
        </w:rPr>
        <w:t xml:space="preserve"> with light refreshments </w:t>
      </w:r>
      <w:r w:rsidR="000A369D">
        <w:rPr>
          <w:sz w:val="20"/>
          <w:szCs w:val="20"/>
        </w:rPr>
        <w:t xml:space="preserve">is tentatively planned for 6 p.m. Thursday evening, April 25.  </w:t>
      </w:r>
      <w:r w:rsidR="00744DB2">
        <w:rPr>
          <w:sz w:val="20"/>
          <w:szCs w:val="20"/>
        </w:rPr>
        <w:t>The Dauphin Island Heritage and Arts Council will host their monthly “Last Friday Art Night” in the studio next door to the gallery from 6-8 p.m. on Friday night, April 26.  This is an opportunity for artists to meet and mingle with the community.  The gallery will be open to the public during this event.</w:t>
      </w:r>
    </w:p>
    <w:p w14:paraId="4E95AA11" w14:textId="77777777" w:rsidR="00FC02E8" w:rsidRPr="00FC06F6" w:rsidRDefault="00FC02E8" w:rsidP="00FC02E8">
      <w:pPr>
        <w:rPr>
          <w:sz w:val="20"/>
          <w:szCs w:val="20"/>
        </w:rPr>
      </w:pPr>
      <w:r>
        <w:rPr>
          <w:b/>
          <w:bCs/>
          <w:sz w:val="20"/>
          <w:szCs w:val="20"/>
        </w:rPr>
        <w:t xml:space="preserve">CONDITIONS:  </w:t>
      </w:r>
      <w:r>
        <w:rPr>
          <w:sz w:val="20"/>
          <w:szCs w:val="20"/>
        </w:rPr>
        <w:t>Artwork may not exceed 16” x 20” in size.  All artwork must be appropriately framed and wired for hanging.  Gallery wrapped presentation is allowed on dry work only.</w:t>
      </w:r>
    </w:p>
    <w:p w14:paraId="5EAA31D4" w14:textId="370053EF" w:rsidR="00FC02E8" w:rsidRPr="00627F32" w:rsidRDefault="00FC02E8" w:rsidP="00FC02E8">
      <w:pPr>
        <w:rPr>
          <w:b/>
          <w:bCs/>
          <w:sz w:val="20"/>
          <w:szCs w:val="20"/>
        </w:rPr>
      </w:pPr>
      <w:r>
        <w:rPr>
          <w:sz w:val="20"/>
          <w:szCs w:val="20"/>
        </w:rPr>
        <w:t xml:space="preserve">Paintings must be painted on location during the designated schedule and within the boundaries set by Plein Air Dauphin Island as described below.  The start time for painting is any time after checking in and getting your canvas stamped at the Gallery at 8:30 a.m. </w:t>
      </w:r>
      <w:proofErr w:type="gramStart"/>
      <w:r>
        <w:rPr>
          <w:sz w:val="20"/>
          <w:szCs w:val="20"/>
        </w:rPr>
        <w:t>Friday,  until</w:t>
      </w:r>
      <w:proofErr w:type="gramEnd"/>
      <w:r>
        <w:rPr>
          <w:sz w:val="20"/>
          <w:szCs w:val="20"/>
        </w:rPr>
        <w:t xml:space="preserve"> </w:t>
      </w:r>
      <w:r w:rsidR="00531E5C">
        <w:rPr>
          <w:sz w:val="20"/>
          <w:szCs w:val="20"/>
        </w:rPr>
        <w:t>5 p.m. Saturday</w:t>
      </w:r>
      <w:r>
        <w:rPr>
          <w:sz w:val="20"/>
          <w:szCs w:val="20"/>
        </w:rPr>
        <w:t xml:space="preserve">.  This allows </w:t>
      </w:r>
      <w:r w:rsidR="00531E5C">
        <w:rPr>
          <w:sz w:val="20"/>
          <w:szCs w:val="20"/>
        </w:rPr>
        <w:t xml:space="preserve">one evening and night </w:t>
      </w:r>
      <w:r>
        <w:rPr>
          <w:sz w:val="20"/>
          <w:szCs w:val="20"/>
        </w:rPr>
        <w:t xml:space="preserve">for sunset and nocturne paintings.  </w:t>
      </w:r>
      <w:r>
        <w:rPr>
          <w:b/>
          <w:bCs/>
          <w:sz w:val="20"/>
          <w:szCs w:val="20"/>
        </w:rPr>
        <w:t xml:space="preserve">Do not </w:t>
      </w:r>
      <w:r w:rsidR="00744DB2">
        <w:rPr>
          <w:b/>
          <w:bCs/>
          <w:sz w:val="20"/>
          <w:szCs w:val="20"/>
        </w:rPr>
        <w:t>begin your</w:t>
      </w:r>
      <w:r>
        <w:rPr>
          <w:b/>
          <w:bCs/>
          <w:sz w:val="20"/>
          <w:szCs w:val="20"/>
        </w:rPr>
        <w:t xml:space="preserve"> painting prior to the start time!  </w:t>
      </w:r>
      <w:r>
        <w:rPr>
          <w:sz w:val="20"/>
          <w:szCs w:val="20"/>
        </w:rPr>
        <w:t xml:space="preserve">You can, however, set up and premix your colors and make thumbnail sketches on a separate sketch pad prior to the start.  </w:t>
      </w:r>
      <w:r>
        <w:rPr>
          <w:b/>
          <w:bCs/>
          <w:sz w:val="20"/>
          <w:szCs w:val="20"/>
        </w:rPr>
        <w:t>All paintings must be completed on location.</w:t>
      </w:r>
    </w:p>
    <w:p w14:paraId="4246822F" w14:textId="3FABE981" w:rsidR="00FC02E8" w:rsidRDefault="00FC02E8" w:rsidP="00FC02E8">
      <w:pPr>
        <w:rPr>
          <w:sz w:val="20"/>
          <w:szCs w:val="20"/>
        </w:rPr>
      </w:pPr>
      <w:r>
        <w:rPr>
          <w:b/>
          <w:bCs/>
          <w:sz w:val="20"/>
          <w:szCs w:val="20"/>
        </w:rPr>
        <w:t xml:space="preserve">AWARDS:  </w:t>
      </w:r>
      <w:r w:rsidR="00531E5C">
        <w:rPr>
          <w:sz w:val="20"/>
          <w:szCs w:val="20"/>
        </w:rPr>
        <w:t xml:space="preserve">Greers Markets will once again sponsor our $1,000 Best in Show Award.  Additional categories will include Best of the Island, Best of the Bayou, Best Watercolor and more to be announced.  Prizes will consist of cash (checks) and ribbons.  Honorable mention ribbons will be awarded in each category as well.  Awards will be presented </w:t>
      </w:r>
      <w:r w:rsidR="000A369D">
        <w:rPr>
          <w:sz w:val="20"/>
          <w:szCs w:val="20"/>
        </w:rPr>
        <w:t xml:space="preserve">at the gallery </w:t>
      </w:r>
      <w:r w:rsidR="00531E5C">
        <w:rPr>
          <w:sz w:val="20"/>
          <w:szCs w:val="20"/>
        </w:rPr>
        <w:t xml:space="preserve">on Sunday afternoon </w:t>
      </w:r>
      <w:r w:rsidR="000A369D">
        <w:rPr>
          <w:sz w:val="20"/>
          <w:szCs w:val="20"/>
        </w:rPr>
        <w:t>at 1 p.m.</w:t>
      </w:r>
    </w:p>
    <w:p w14:paraId="25FD1BB1" w14:textId="77777777" w:rsidR="00FC02E8" w:rsidRDefault="00FC02E8" w:rsidP="00FC02E8">
      <w:pPr>
        <w:rPr>
          <w:sz w:val="20"/>
          <w:szCs w:val="20"/>
        </w:rPr>
      </w:pPr>
      <w:r w:rsidRPr="00077236">
        <w:rPr>
          <w:b/>
          <w:bCs/>
          <w:sz w:val="20"/>
          <w:szCs w:val="20"/>
        </w:rPr>
        <w:t xml:space="preserve">LOCATION:  </w:t>
      </w:r>
      <w:r w:rsidRPr="00077236">
        <w:rPr>
          <w:sz w:val="20"/>
          <w:szCs w:val="20"/>
        </w:rPr>
        <w:t>The Dauphin Island Gallery LLC, 918A Bienville Boulevard, will be headquarters for the event.  The Gallery will be a “comfort station” for participating artists</w:t>
      </w:r>
      <w:r>
        <w:rPr>
          <w:sz w:val="20"/>
          <w:szCs w:val="20"/>
        </w:rPr>
        <w:t xml:space="preserve">.  </w:t>
      </w:r>
      <w:r w:rsidRPr="00077236">
        <w:rPr>
          <w:sz w:val="20"/>
          <w:szCs w:val="20"/>
        </w:rPr>
        <w:t xml:space="preserve">Restroom facilities will be available and bottled water and light snacks will be provided at no charge.  All artwork display, sales, award presentation and other activities related to the event will be held at the Gallery unless otherwise noted. </w:t>
      </w:r>
    </w:p>
    <w:p w14:paraId="7A1C2E3D" w14:textId="77777777" w:rsidR="00FC02E8" w:rsidRPr="00077236" w:rsidRDefault="00FC02E8" w:rsidP="00FC02E8">
      <w:pPr>
        <w:rPr>
          <w:sz w:val="20"/>
          <w:szCs w:val="20"/>
        </w:rPr>
      </w:pPr>
      <w:r w:rsidRPr="00077236">
        <w:rPr>
          <w:b/>
          <w:bCs/>
          <w:sz w:val="20"/>
          <w:szCs w:val="20"/>
        </w:rPr>
        <w:t xml:space="preserve">RANGE AND BOUNDARIES:  </w:t>
      </w:r>
      <w:r w:rsidRPr="00077236">
        <w:rPr>
          <w:sz w:val="20"/>
          <w:szCs w:val="20"/>
        </w:rPr>
        <w:t xml:space="preserve">Painters may seek inspiration both on and off the island within established boundaries. </w:t>
      </w:r>
      <w:r>
        <w:rPr>
          <w:sz w:val="20"/>
          <w:szCs w:val="20"/>
        </w:rPr>
        <w:t xml:space="preserve">Artists may paint anywhere on the island. </w:t>
      </w:r>
      <w:r w:rsidRPr="00077236">
        <w:rPr>
          <w:sz w:val="20"/>
          <w:szCs w:val="20"/>
        </w:rPr>
        <w:t xml:space="preserve"> Off-island boundaries shall be established from CR 193 leaving the bridge, </w:t>
      </w:r>
      <w:r>
        <w:rPr>
          <w:sz w:val="20"/>
          <w:szCs w:val="20"/>
        </w:rPr>
        <w:t xml:space="preserve">and shall include the causeway </w:t>
      </w:r>
      <w:r w:rsidRPr="00077236">
        <w:rPr>
          <w:sz w:val="20"/>
          <w:szCs w:val="20"/>
        </w:rPr>
        <w:t xml:space="preserve">north to the junction of HWY 188 and west to the </w:t>
      </w:r>
      <w:r>
        <w:rPr>
          <w:sz w:val="20"/>
          <w:szCs w:val="20"/>
        </w:rPr>
        <w:t xml:space="preserve">Town of Coden and the </w:t>
      </w:r>
      <w:r w:rsidRPr="00077236">
        <w:rPr>
          <w:sz w:val="20"/>
          <w:szCs w:val="20"/>
        </w:rPr>
        <w:t xml:space="preserve">City of Bayou La </w:t>
      </w:r>
      <w:proofErr w:type="spellStart"/>
      <w:r w:rsidRPr="00077236">
        <w:rPr>
          <w:sz w:val="20"/>
          <w:szCs w:val="20"/>
        </w:rPr>
        <w:t>Batre</w:t>
      </w:r>
      <w:proofErr w:type="spellEnd"/>
      <w:r w:rsidRPr="00077236">
        <w:rPr>
          <w:sz w:val="20"/>
          <w:szCs w:val="20"/>
        </w:rPr>
        <w:t>, to include locations of your choice within th</w:t>
      </w:r>
      <w:r>
        <w:rPr>
          <w:sz w:val="20"/>
          <w:szCs w:val="20"/>
        </w:rPr>
        <w:t>ose</w:t>
      </w:r>
      <w:r w:rsidRPr="00077236">
        <w:rPr>
          <w:sz w:val="20"/>
          <w:szCs w:val="20"/>
        </w:rPr>
        <w:t xml:space="preserve"> prescribed area</w:t>
      </w:r>
      <w:r>
        <w:rPr>
          <w:sz w:val="20"/>
          <w:szCs w:val="20"/>
        </w:rPr>
        <w:t>s.</w:t>
      </w:r>
    </w:p>
    <w:p w14:paraId="2626CB4E" w14:textId="00090714" w:rsidR="00FC02E8" w:rsidRPr="00077236" w:rsidRDefault="00FC02E8" w:rsidP="00FC02E8">
      <w:pPr>
        <w:rPr>
          <w:sz w:val="20"/>
          <w:szCs w:val="20"/>
        </w:rPr>
      </w:pPr>
      <w:r w:rsidRPr="00077236">
        <w:rPr>
          <w:b/>
          <w:bCs/>
          <w:sz w:val="20"/>
          <w:szCs w:val="20"/>
        </w:rPr>
        <w:t xml:space="preserve">SET-UP PERMISSION:  </w:t>
      </w:r>
      <w:r>
        <w:rPr>
          <w:sz w:val="20"/>
          <w:szCs w:val="20"/>
        </w:rPr>
        <w:t>It is</w:t>
      </w:r>
      <w:r w:rsidRPr="00077236">
        <w:rPr>
          <w:sz w:val="20"/>
          <w:szCs w:val="20"/>
        </w:rPr>
        <w:t xml:space="preserve"> the responsibility of all artists to obtain permission to paint on private sites.  A list of suggested locations and a general map will be included in the information packet</w:t>
      </w:r>
      <w:r w:rsidR="00531E5C">
        <w:rPr>
          <w:sz w:val="20"/>
          <w:szCs w:val="20"/>
        </w:rPr>
        <w:t>s</w:t>
      </w:r>
      <w:r w:rsidRPr="00077236">
        <w:rPr>
          <w:sz w:val="20"/>
          <w:szCs w:val="20"/>
        </w:rPr>
        <w:t xml:space="preserve"> but artists are not limited to these suggestions.  Law enforcement on the island and in the Coden/Bayou La </w:t>
      </w:r>
      <w:proofErr w:type="spellStart"/>
      <w:r w:rsidRPr="00077236">
        <w:rPr>
          <w:sz w:val="20"/>
          <w:szCs w:val="20"/>
        </w:rPr>
        <w:t>Batre</w:t>
      </w:r>
      <w:proofErr w:type="spellEnd"/>
      <w:r w:rsidRPr="00077236">
        <w:rPr>
          <w:sz w:val="20"/>
          <w:szCs w:val="20"/>
        </w:rPr>
        <w:t xml:space="preserve"> area </w:t>
      </w:r>
      <w:r>
        <w:rPr>
          <w:sz w:val="20"/>
          <w:szCs w:val="20"/>
        </w:rPr>
        <w:t>have been</w:t>
      </w:r>
      <w:r w:rsidRPr="00077236">
        <w:rPr>
          <w:sz w:val="20"/>
          <w:szCs w:val="20"/>
        </w:rPr>
        <w:t xml:space="preserve"> notified that artists may be working within their jurisdictions</w:t>
      </w:r>
      <w:r>
        <w:rPr>
          <w:sz w:val="20"/>
          <w:szCs w:val="20"/>
        </w:rPr>
        <w:t>.  Please display your dashboard card and park responsibly.</w:t>
      </w:r>
      <w:r w:rsidRPr="00077236">
        <w:rPr>
          <w:sz w:val="20"/>
          <w:szCs w:val="20"/>
        </w:rPr>
        <w:t xml:space="preserve">   </w:t>
      </w:r>
    </w:p>
    <w:p w14:paraId="39522D9A" w14:textId="22A0B5DE" w:rsidR="00FC02E8" w:rsidRPr="00077236" w:rsidRDefault="00FC02E8" w:rsidP="00FC02E8">
      <w:pPr>
        <w:rPr>
          <w:b/>
          <w:bCs/>
          <w:sz w:val="20"/>
          <w:szCs w:val="20"/>
        </w:rPr>
      </w:pPr>
      <w:r w:rsidRPr="00077236">
        <w:rPr>
          <w:b/>
          <w:bCs/>
          <w:sz w:val="20"/>
          <w:szCs w:val="20"/>
        </w:rPr>
        <w:t xml:space="preserve">WET ROOM:  </w:t>
      </w:r>
      <w:r w:rsidRPr="00077236">
        <w:rPr>
          <w:sz w:val="20"/>
          <w:szCs w:val="20"/>
        </w:rPr>
        <w:t xml:space="preserve">A wet room area will be provided in the </w:t>
      </w:r>
      <w:r>
        <w:rPr>
          <w:sz w:val="20"/>
          <w:szCs w:val="20"/>
        </w:rPr>
        <w:t>G</w:t>
      </w:r>
      <w:r w:rsidRPr="00077236">
        <w:rPr>
          <w:sz w:val="20"/>
          <w:szCs w:val="20"/>
        </w:rPr>
        <w:t>allery for the display, sale and judging of completed art.  Artwork may be turned in to the front desk for processing to the wet room as it is completed.  All work displayed must have been created “</w:t>
      </w:r>
      <w:proofErr w:type="spellStart"/>
      <w:r w:rsidRPr="00077236">
        <w:rPr>
          <w:sz w:val="20"/>
          <w:szCs w:val="20"/>
        </w:rPr>
        <w:t>en</w:t>
      </w:r>
      <w:proofErr w:type="spellEnd"/>
      <w:r w:rsidRPr="00077236">
        <w:rPr>
          <w:sz w:val="20"/>
          <w:szCs w:val="20"/>
        </w:rPr>
        <w:t xml:space="preserve"> plein air” during the event, must be </w:t>
      </w:r>
      <w:r>
        <w:rPr>
          <w:sz w:val="20"/>
          <w:szCs w:val="20"/>
        </w:rPr>
        <w:t xml:space="preserve">stamped, </w:t>
      </w:r>
      <w:r w:rsidRPr="00077236">
        <w:rPr>
          <w:sz w:val="20"/>
          <w:szCs w:val="20"/>
        </w:rPr>
        <w:t xml:space="preserve">appropriately framed and wired and must be priced by the artist and checked into inventory before being placed on exhibit.  All art displayed in the wet </w:t>
      </w:r>
      <w:r w:rsidRPr="00077236">
        <w:rPr>
          <w:sz w:val="20"/>
          <w:szCs w:val="20"/>
        </w:rPr>
        <w:lastRenderedPageBreak/>
        <w:t xml:space="preserve">room will be for sale unless otherwise noted. </w:t>
      </w:r>
      <w:r w:rsidR="00744DB2">
        <w:rPr>
          <w:sz w:val="20"/>
          <w:szCs w:val="20"/>
        </w:rPr>
        <w:t xml:space="preserve"> </w:t>
      </w:r>
      <w:r w:rsidRPr="00077236">
        <w:rPr>
          <w:b/>
          <w:bCs/>
          <w:sz w:val="20"/>
          <w:szCs w:val="20"/>
        </w:rPr>
        <w:t>Paintings must be on display in the wet room at the time of judging to be eligible for awards.</w:t>
      </w:r>
    </w:p>
    <w:p w14:paraId="20AC449D" w14:textId="72F357C1" w:rsidR="00FC02E8" w:rsidRPr="00077236" w:rsidRDefault="00FC02E8" w:rsidP="00FC02E8">
      <w:pPr>
        <w:rPr>
          <w:sz w:val="20"/>
          <w:szCs w:val="20"/>
        </w:rPr>
      </w:pPr>
      <w:r w:rsidRPr="00077236">
        <w:rPr>
          <w:b/>
          <w:bCs/>
          <w:sz w:val="20"/>
          <w:szCs w:val="20"/>
        </w:rPr>
        <w:t xml:space="preserve">QUICKDRAW COMPETITION:  </w:t>
      </w:r>
      <w:r w:rsidRPr="00077236">
        <w:rPr>
          <w:sz w:val="20"/>
          <w:szCs w:val="20"/>
        </w:rPr>
        <w:t xml:space="preserve">The quickdraw </w:t>
      </w:r>
      <w:r>
        <w:rPr>
          <w:sz w:val="20"/>
          <w:szCs w:val="20"/>
        </w:rPr>
        <w:t>starts</w:t>
      </w:r>
      <w:r w:rsidRPr="00077236">
        <w:rPr>
          <w:sz w:val="20"/>
          <w:szCs w:val="20"/>
        </w:rPr>
        <w:t xml:space="preserve"> on Sunday morning, April </w:t>
      </w:r>
      <w:r w:rsidR="00531E5C">
        <w:rPr>
          <w:sz w:val="20"/>
          <w:szCs w:val="20"/>
        </w:rPr>
        <w:t>28</w:t>
      </w:r>
      <w:r w:rsidRPr="00077236">
        <w:rPr>
          <w:sz w:val="20"/>
          <w:szCs w:val="20"/>
        </w:rPr>
        <w:t xml:space="preserve"> for artists that have registered and paid the $10 entry fee in advance. </w:t>
      </w:r>
      <w:r w:rsidR="00744DB2">
        <w:rPr>
          <w:sz w:val="20"/>
          <w:szCs w:val="20"/>
        </w:rPr>
        <w:t xml:space="preserve"> Late entries will be accepted from artists registered for the paint out. </w:t>
      </w:r>
      <w:r w:rsidRPr="00077236">
        <w:rPr>
          <w:sz w:val="20"/>
          <w:szCs w:val="20"/>
        </w:rPr>
        <w:t xml:space="preserve"> Quickdraw participants may check in at the </w:t>
      </w:r>
      <w:r>
        <w:rPr>
          <w:sz w:val="20"/>
          <w:szCs w:val="20"/>
        </w:rPr>
        <w:t>G</w:t>
      </w:r>
      <w:r w:rsidRPr="00077236">
        <w:rPr>
          <w:sz w:val="20"/>
          <w:szCs w:val="20"/>
        </w:rPr>
        <w:t>allery between 8</w:t>
      </w:r>
      <w:r>
        <w:rPr>
          <w:sz w:val="20"/>
          <w:szCs w:val="20"/>
        </w:rPr>
        <w:t>:30</w:t>
      </w:r>
      <w:r w:rsidRPr="00077236">
        <w:rPr>
          <w:sz w:val="20"/>
          <w:szCs w:val="20"/>
        </w:rPr>
        <w:t xml:space="preserve"> and 9 a.m. on the morning of the </w:t>
      </w:r>
      <w:r>
        <w:rPr>
          <w:sz w:val="20"/>
          <w:szCs w:val="20"/>
        </w:rPr>
        <w:t>quickdraw</w:t>
      </w:r>
      <w:r w:rsidRPr="00077236">
        <w:rPr>
          <w:sz w:val="20"/>
          <w:szCs w:val="20"/>
        </w:rPr>
        <w:t xml:space="preserve"> to have their canvases stamped. Eligible paintings must be completed the morning of the quickdraw and must be returned to the Gallery and set up on the artists’ own easels </w:t>
      </w:r>
      <w:r w:rsidR="00744DB2">
        <w:rPr>
          <w:sz w:val="20"/>
          <w:szCs w:val="20"/>
        </w:rPr>
        <w:t xml:space="preserve">in the designated area </w:t>
      </w:r>
      <w:r w:rsidRPr="00077236">
        <w:rPr>
          <w:sz w:val="20"/>
          <w:szCs w:val="20"/>
        </w:rPr>
        <w:t xml:space="preserve">no later than 12:30 p.m. for judging.  The quickdraw will pay a jackpot of 100% of the </w:t>
      </w:r>
      <w:r w:rsidR="00744DB2">
        <w:rPr>
          <w:sz w:val="20"/>
          <w:szCs w:val="20"/>
        </w:rPr>
        <w:t xml:space="preserve">total of </w:t>
      </w:r>
      <w:r w:rsidRPr="00077236">
        <w:rPr>
          <w:sz w:val="20"/>
          <w:szCs w:val="20"/>
        </w:rPr>
        <w:t>$10/artist entry fee</w:t>
      </w:r>
      <w:r w:rsidR="00744DB2">
        <w:rPr>
          <w:sz w:val="20"/>
          <w:szCs w:val="20"/>
        </w:rPr>
        <w:t>s</w:t>
      </w:r>
      <w:r w:rsidRPr="00077236">
        <w:rPr>
          <w:sz w:val="20"/>
          <w:szCs w:val="20"/>
        </w:rPr>
        <w:t xml:space="preserve"> to the winner.</w:t>
      </w:r>
    </w:p>
    <w:p w14:paraId="0BD10272" w14:textId="77777777" w:rsidR="00FC02E8" w:rsidRDefault="00FC02E8" w:rsidP="00FC02E8">
      <w:pPr>
        <w:rPr>
          <w:sz w:val="20"/>
          <w:szCs w:val="20"/>
        </w:rPr>
      </w:pPr>
      <w:r w:rsidRPr="00077236">
        <w:rPr>
          <w:b/>
          <w:bCs/>
          <w:sz w:val="20"/>
          <w:szCs w:val="20"/>
        </w:rPr>
        <w:t>SALE OF ART</w:t>
      </w:r>
      <w:r>
        <w:rPr>
          <w:b/>
          <w:bCs/>
          <w:sz w:val="20"/>
          <w:szCs w:val="20"/>
        </w:rPr>
        <w:t>:</w:t>
      </w:r>
      <w:r w:rsidRPr="00077236">
        <w:rPr>
          <w:b/>
          <w:bCs/>
          <w:sz w:val="20"/>
          <w:szCs w:val="20"/>
        </w:rPr>
        <w:t xml:space="preserve">   </w:t>
      </w:r>
      <w:r w:rsidRPr="00077236">
        <w:rPr>
          <w:sz w:val="20"/>
          <w:szCs w:val="20"/>
        </w:rPr>
        <w:t>All artworks created in connection with the event will be for sale unless otherwise noted.  The Dauphin Island Gallery LLC will handle all sales during the event and will collect and remit sales tax.  The Dauphin Island Gallery LLC will retain a 25% commission on all event art sales.  An additional fee of 3% for credit card sales will be charged to artists where applicable.  Artists may sell artwork directly off the easel while painting on location, but will be directly responsible for collecting and remitting state and local sales tax</w:t>
      </w:r>
      <w:r>
        <w:rPr>
          <w:sz w:val="20"/>
          <w:szCs w:val="20"/>
        </w:rPr>
        <w:t>.  In the case of private sale during the event, a consideration to the gallery is appreciated.</w:t>
      </w:r>
    </w:p>
    <w:p w14:paraId="6C5786DC" w14:textId="55F5065A" w:rsidR="00FC02E8" w:rsidRPr="00531E5C" w:rsidRDefault="00FC02E8" w:rsidP="00FC02E8">
      <w:pPr>
        <w:rPr>
          <w:b/>
          <w:bCs/>
          <w:sz w:val="20"/>
          <w:szCs w:val="20"/>
        </w:rPr>
      </w:pPr>
      <w:r>
        <w:rPr>
          <w:b/>
          <w:bCs/>
          <w:sz w:val="20"/>
          <w:szCs w:val="20"/>
        </w:rPr>
        <w:t xml:space="preserve">EXTENDED EXHIBIT AND SALE:  </w:t>
      </w:r>
      <w:r w:rsidR="00531E5C">
        <w:rPr>
          <w:b/>
          <w:bCs/>
          <w:sz w:val="20"/>
          <w:szCs w:val="20"/>
        </w:rPr>
        <w:t>TO BE ANNOUNCED</w:t>
      </w:r>
    </w:p>
    <w:p w14:paraId="0E48D0FE" w14:textId="77777777" w:rsidR="000A369D" w:rsidRDefault="00FC02E8" w:rsidP="00FC02E8">
      <w:pPr>
        <w:rPr>
          <w:sz w:val="20"/>
          <w:szCs w:val="20"/>
        </w:rPr>
      </w:pPr>
      <w:r>
        <w:rPr>
          <w:b/>
          <w:bCs/>
          <w:sz w:val="20"/>
          <w:szCs w:val="20"/>
        </w:rPr>
        <w:t xml:space="preserve">USE AGREEMENT:  </w:t>
      </w:r>
      <w:r>
        <w:rPr>
          <w:sz w:val="20"/>
          <w:szCs w:val="20"/>
        </w:rPr>
        <w:t>Artists agree</w:t>
      </w:r>
      <w:r w:rsidR="000A369D">
        <w:rPr>
          <w:sz w:val="20"/>
          <w:szCs w:val="20"/>
        </w:rPr>
        <w:t>, by signing the event registration form,</w:t>
      </w:r>
      <w:r>
        <w:rPr>
          <w:sz w:val="20"/>
          <w:szCs w:val="20"/>
        </w:rPr>
        <w:t xml:space="preserve"> to allow images of themselves and their completed artwork to be used for publicity related to promotion and/or renewals of this annual event.</w:t>
      </w:r>
      <w:r w:rsidR="000A369D">
        <w:rPr>
          <w:sz w:val="20"/>
          <w:szCs w:val="20"/>
        </w:rPr>
        <w:t xml:space="preserve"> </w:t>
      </w:r>
    </w:p>
    <w:p w14:paraId="2F1F54B9" w14:textId="77777777" w:rsidR="000A369D" w:rsidRDefault="000A369D" w:rsidP="00FC02E8">
      <w:pPr>
        <w:rPr>
          <w:sz w:val="20"/>
          <w:szCs w:val="20"/>
        </w:rPr>
      </w:pPr>
    </w:p>
    <w:p w14:paraId="3559892A" w14:textId="77777777" w:rsidR="004652C7" w:rsidRDefault="004652C7" w:rsidP="00FC02E8">
      <w:pPr>
        <w:rPr>
          <w:sz w:val="20"/>
          <w:szCs w:val="20"/>
        </w:rPr>
      </w:pPr>
    </w:p>
    <w:p w14:paraId="74DD8FA5" w14:textId="5812AFEE" w:rsidR="00FC02E8" w:rsidRDefault="000A369D" w:rsidP="00FC02E8">
      <w:pPr>
        <w:rPr>
          <w:sz w:val="20"/>
          <w:szCs w:val="20"/>
        </w:rPr>
      </w:pPr>
      <w:r>
        <w:rPr>
          <w:b/>
          <w:bCs/>
          <w:sz w:val="20"/>
          <w:szCs w:val="20"/>
        </w:rPr>
        <w:t xml:space="preserve">NEED A PAINTING </w:t>
      </w:r>
      <w:proofErr w:type="gramStart"/>
      <w:r>
        <w:rPr>
          <w:b/>
          <w:bCs/>
          <w:sz w:val="20"/>
          <w:szCs w:val="20"/>
        </w:rPr>
        <w:t>BUDDY?:</w:t>
      </w:r>
      <w:proofErr w:type="gramEnd"/>
      <w:r>
        <w:rPr>
          <w:b/>
          <w:bCs/>
          <w:sz w:val="20"/>
          <w:szCs w:val="20"/>
        </w:rPr>
        <w:t xml:space="preserve">  </w:t>
      </w:r>
      <w:r>
        <w:rPr>
          <w:sz w:val="20"/>
          <w:szCs w:val="20"/>
        </w:rPr>
        <w:t xml:space="preserve">Artists who plan to arrive on the island early and would like to connect with others to  scout painting locations, do some warm up work or socialize, can request to have their names added to a list which will be emailed to other listed participants a few days before the paint out. </w:t>
      </w:r>
    </w:p>
    <w:p w14:paraId="6CC47140" w14:textId="77777777" w:rsidR="000A369D" w:rsidRDefault="000A369D" w:rsidP="00FC02E8">
      <w:pPr>
        <w:rPr>
          <w:sz w:val="20"/>
          <w:szCs w:val="20"/>
        </w:rPr>
      </w:pPr>
    </w:p>
    <w:p w14:paraId="72DC922B" w14:textId="77777777" w:rsidR="00FC02E8" w:rsidRPr="00077236" w:rsidRDefault="00FC02E8" w:rsidP="00FC02E8">
      <w:pPr>
        <w:rPr>
          <w:sz w:val="20"/>
          <w:szCs w:val="20"/>
        </w:rPr>
      </w:pPr>
    </w:p>
    <w:p w14:paraId="394B7AA2" w14:textId="77777777" w:rsidR="005623D9" w:rsidRDefault="005623D9"/>
    <w:sectPr w:rsidR="00562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2E8"/>
    <w:rsid w:val="000A369D"/>
    <w:rsid w:val="004652C7"/>
    <w:rsid w:val="00531E5C"/>
    <w:rsid w:val="005623D9"/>
    <w:rsid w:val="00744DB2"/>
    <w:rsid w:val="00DE54FF"/>
    <w:rsid w:val="00FC0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EE338"/>
  <w15:chartTrackingRefBased/>
  <w15:docId w15:val="{C92AAB8E-2C11-499A-AD44-713C93ED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2E8"/>
    <w:pPr>
      <w:spacing w:after="160" w:line="259"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4FF"/>
    <w:pPr>
      <w:spacing w:after="0" w:line="240" w:lineRule="auto"/>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Teare</dc:creator>
  <cp:keywords/>
  <dc:description/>
  <cp:lastModifiedBy>Barbara Teare</cp:lastModifiedBy>
  <cp:revision>1</cp:revision>
  <dcterms:created xsi:type="dcterms:W3CDTF">2023-12-15T18:02:00Z</dcterms:created>
  <dcterms:modified xsi:type="dcterms:W3CDTF">2023-12-15T19:07:00Z</dcterms:modified>
</cp:coreProperties>
</file>